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2A5815" w14:textId="77777777" w:rsidR="00A468EF" w:rsidRPr="00A468EF" w:rsidRDefault="00AD037C" w:rsidP="00A468EF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A468EF" w:rsidRPr="00A468EF">
        <w:rPr>
          <w:rFonts w:ascii="Tahoma" w:hAnsi="Tahoma" w:cs="Tahoma"/>
          <w:b/>
          <w:bCs/>
          <w:sz w:val="18"/>
          <w:szCs w:val="18"/>
        </w:rPr>
        <w:t>„Dostawa artykułów żywnościowych dla SP58 – soki i napoje”</w:t>
      </w:r>
    </w:p>
    <w:p w14:paraId="77437603" w14:textId="7982045A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0D5532"/>
    <w:rsid w:val="00181FEF"/>
    <w:rsid w:val="001B78D8"/>
    <w:rsid w:val="0023329D"/>
    <w:rsid w:val="002C3A4E"/>
    <w:rsid w:val="00315D57"/>
    <w:rsid w:val="005051BF"/>
    <w:rsid w:val="00542871"/>
    <w:rsid w:val="00577FD1"/>
    <w:rsid w:val="00636C46"/>
    <w:rsid w:val="00640C8C"/>
    <w:rsid w:val="006A222F"/>
    <w:rsid w:val="006F3B22"/>
    <w:rsid w:val="00774DCF"/>
    <w:rsid w:val="007B7DE8"/>
    <w:rsid w:val="008913C3"/>
    <w:rsid w:val="00947B17"/>
    <w:rsid w:val="0097243C"/>
    <w:rsid w:val="009F74E1"/>
    <w:rsid w:val="00A01B13"/>
    <w:rsid w:val="00A1739D"/>
    <w:rsid w:val="00A468EF"/>
    <w:rsid w:val="00AC1CE3"/>
    <w:rsid w:val="00AD037C"/>
    <w:rsid w:val="00AE3805"/>
    <w:rsid w:val="00AE4676"/>
    <w:rsid w:val="00AF1B6E"/>
    <w:rsid w:val="00B11E09"/>
    <w:rsid w:val="00B44792"/>
    <w:rsid w:val="00BC0817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9</cp:revision>
  <dcterms:created xsi:type="dcterms:W3CDTF">2024-10-16T10:03:00Z</dcterms:created>
  <dcterms:modified xsi:type="dcterms:W3CDTF">2024-10-24T10:28:00Z</dcterms:modified>
</cp:coreProperties>
</file>